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034b44aa7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446d976cf8ae4588"/>
      <w:footerReference xmlns:r="http://schemas.openxmlformats.org/officeDocument/2006/relationships" w:type="default" r:id="R0f8be8d6c6d1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d976cf8ae4588" /><Relationship Type="http://schemas.openxmlformats.org/officeDocument/2006/relationships/footer" Target="/word/footer1.xml" Id="R0f8be8d6c6d14c29" /></Relationships>
</file>