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d2a1b436e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RØRMONT AS</w:t>
      </w:r>
    </w:p>
    <w:sectPr>
      <w:headerReference xmlns:r="http://schemas.openxmlformats.org/officeDocument/2006/relationships" w:type="default" r:id="R68ac653779724b2c"/>
      <w:footerReference xmlns:r="http://schemas.openxmlformats.org/officeDocument/2006/relationships" w:type="default" r:id="Rf9feca91f34f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 AS   ·   Org.nr 986 229 450   ·   Orevikveien 12   ·   3077 SANDE I VESTFOLD   ·   Tlf. 33 77 95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c653779724b2c" /><Relationship Type="http://schemas.openxmlformats.org/officeDocument/2006/relationships/footer" Target="/word/footer1.xml" Id="Rf9feca91f34f4dba" /></Relationships>
</file>