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8d7c7a404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CUMULUS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c7c0b878e4434220"/>
      <w:footerReference xmlns:r="http://schemas.openxmlformats.org/officeDocument/2006/relationships" w:type="default" r:id="Rddee599b350e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0b878e4434220" /><Relationship Type="http://schemas.openxmlformats.org/officeDocument/2006/relationships/footer" Target="/word/footer1.xml" Id="Rddee599b350e4f1c" /></Relationships>
</file>