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10e84fb7f343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Ågotnes,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EIDE MEKANISKE OG VEDLIKEHOLD AS</w:t>
      </w:r>
    </w:p>
    <w:sectPr>
      <w:headerReference xmlns:r="http://schemas.openxmlformats.org/officeDocument/2006/relationships" w:type="default" r:id="Rd2a6628cee784d9e"/>
      <w:footerReference xmlns:r="http://schemas.openxmlformats.org/officeDocument/2006/relationships" w:type="default" r:id="R25cb8ff24eba49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EIDE MEKANISKE OG VEDLIKEHOLD AS   ·   Org.nr 986 304 193   ·   Eide   ·   5363 ÅGOTNES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EIDE MEKANISKE OG VEDLIKEHOLD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a6628cee784d9e" /><Relationship Type="http://schemas.openxmlformats.org/officeDocument/2006/relationships/footer" Target="/word/footer1.xml" Id="R25cb8ff24eba4986" /></Relationships>
</file>