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9545ffb8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bc5bc9d7bdbb445b"/>
      <w:footerReference xmlns:r="http://schemas.openxmlformats.org/officeDocument/2006/relationships" w:type="default" r:id="Rce13397f1093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bc9d7bdbb445b" /><Relationship Type="http://schemas.openxmlformats.org/officeDocument/2006/relationships/footer" Target="/word/footer1.xml" Id="Rce13397f10934078" /></Relationships>
</file>