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1f2674b41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GONDAL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GONDAL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b971411cb491f"/>
      <w:footerReference xmlns:r="http://schemas.openxmlformats.org/officeDocument/2006/relationships" w:type="default" r:id="R8934cf1db697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GONDAL MAT AS   ·   Org.nr 986 366 067   ·   Skøyenveien 51   ·   0375 OSLO   ·   Tlf. 22 52 57 76   ·   narbutikken.skoyen@narbutikken.no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GONDAL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b971411cb491f" /><Relationship Type="http://schemas.openxmlformats.org/officeDocument/2006/relationships/footer" Target="/word/footer1.xml" Id="R8934cf1db6974156" /></Relationships>
</file>