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cfb94db5fe42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STANGELAND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FORVALTNING AS</w:t>
      </w:r>
    </w:p>
    <w:sectPr>
      <w:headerReference xmlns:r="http://schemas.openxmlformats.org/officeDocument/2006/relationships" w:type="default" r:id="R8ca246021ac34781"/>
      <w:footerReference xmlns:r="http://schemas.openxmlformats.org/officeDocument/2006/relationships" w:type="default" r:id="R3309f4f90e1d4a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FORVALTNING AS   ·   Org.nr 986 375 422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a246021ac34781" /><Relationship Type="http://schemas.openxmlformats.org/officeDocument/2006/relationships/footer" Target="/word/footer1.xml" Id="R3309f4f90e1d4a51" /></Relationships>
</file>