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9ce2cb9b5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ALL-REGNSKAPSERVICE AS</w:t>
      </w:r>
    </w:p>
    <w:sectPr>
      <w:headerReference xmlns:r="http://schemas.openxmlformats.org/officeDocument/2006/relationships" w:type="default" r:id="R560c4f7accd14a26"/>
      <w:footerReference xmlns:r="http://schemas.openxmlformats.org/officeDocument/2006/relationships" w:type="default" r:id="Rbf0da421c1a6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ALL-REGNSKAPSERVICE AS   ·   Org.nr 986 376 496   ·   Strandgata 3   ·   1724 SARPSBORG   ·   Tlf. 69 14 84 25   ·   hilde@all-regnskap.no   ·   www.all-regnskap.no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ALL-REGNSKAPSERVICE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c4f7accd14a26" /><Relationship Type="http://schemas.openxmlformats.org/officeDocument/2006/relationships/footer" Target="/word/footer1.xml" Id="Rbf0da421c1a64361" /></Relationships>
</file>