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795ced256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ALL-REGNSKAPSERVICE AS</w:t>
      </w:r>
    </w:p>
    <w:sectPr>
      <w:headerReference xmlns:r="http://schemas.openxmlformats.org/officeDocument/2006/relationships" w:type="default" r:id="R312a87b9a9a14b64"/>
      <w:footerReference xmlns:r="http://schemas.openxmlformats.org/officeDocument/2006/relationships" w:type="default" r:id="Re849ed462dd1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ALL-REGNSKAPSERVICE AS   ·   Org.nr 986 376 496   ·   Strandgata 3   ·   1724 SARPSBORG   ·   Tlf. 69 14 84 25   ·   hilde@all-regnskap.no   ·   www.all-regnskap.no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ALL-REGNSKAPSERVICE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a87b9a9a14b64" /><Relationship Type="http://schemas.openxmlformats.org/officeDocument/2006/relationships/footer" Target="/word/footer1.xml" Id="Re849ed462dd14ed1" /></Relationships>
</file>