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bcfc1a6584d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BANESERVICE AS</w:t>
      </w:r>
    </w:p>
    <w:sectPr>
      <w:headerReference xmlns:r="http://schemas.openxmlformats.org/officeDocument/2006/relationships" w:type="default" r:id="Rba8b00ee661647ef"/>
      <w:footerReference xmlns:r="http://schemas.openxmlformats.org/officeDocument/2006/relationships" w:type="default" r:id="R9f3435f3c70b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BANESERVICE AS   ·   Org.nr 986 392 912   ·   Drammensveien 165   ·   0277 OSLO   ·   Tlf. 22 45 66 00   ·   post@baneservice.no   ·   www.baneservice.no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b00ee661647ef" /><Relationship Type="http://schemas.openxmlformats.org/officeDocument/2006/relationships/footer" Target="/word/footer1.xml" Id="R9f3435f3c70b4c7f" /></Relationships>
</file>