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819d320e2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84e2fcfbf40b4ad6"/>
      <w:footerReference xmlns:r="http://schemas.openxmlformats.org/officeDocument/2006/relationships" w:type="default" r:id="R266298a70fa6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2fcfbf40b4ad6" /><Relationship Type="http://schemas.openxmlformats.org/officeDocument/2006/relationships/footer" Target="/word/footer1.xml" Id="R266298a70fa64bd9" /></Relationships>
</file>