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e80a4b9bdf4b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1 OSLO AS</w:t>
      </w:r>
    </w:p>
    <w:sectPr>
      <w:headerReference xmlns:r="http://schemas.openxmlformats.org/officeDocument/2006/relationships" w:type="default" r:id="Ra8f62bbc95e94733"/>
      <w:footerReference xmlns:r="http://schemas.openxmlformats.org/officeDocument/2006/relationships" w:type="default" r:id="Rc4731b1577164d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1 OSLO AS   ·   Org.nr 986 403 388   ·   Ole Messelts vei 98A   ·   0676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1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f62bbc95e94733" /><Relationship Type="http://schemas.openxmlformats.org/officeDocument/2006/relationships/footer" Target="/word/footer1.xml" Id="Rc4731b1577164d89" /></Relationships>
</file>