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2ae81e6b1f4b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ÅKRE REKNESKAP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ÅKRE REKNESKAP AS</w:t>
      </w:r>
    </w:p>
    <w:sectPr>
      <w:headerReference xmlns:r="http://schemas.openxmlformats.org/officeDocument/2006/relationships" w:type="default" r:id="R31ef3d59cff04eb1"/>
      <w:footerReference xmlns:r="http://schemas.openxmlformats.org/officeDocument/2006/relationships" w:type="default" r:id="Red0b5389803c4d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ÅKRE REKNESKAP AS   ·   Org.nr 986 414 363   ·   Langrabben 56   ·   6013 ÅLESUND   ·   Tlf. 70 15 14 10   ·   post@aakrerekneskap.no   ·   www.aakrerekneskap.no/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ÅKRE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ef3d59cff04eb1" /><Relationship Type="http://schemas.openxmlformats.org/officeDocument/2006/relationships/footer" Target="/word/footer1.xml" Id="Red0b5389803c4d27" /></Relationships>
</file>