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942f68cf5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NORDHEIM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NORDHEIM VVS AS</w:t>
      </w:r>
    </w:p>
    <w:sectPr>
      <w:headerReference xmlns:r="http://schemas.openxmlformats.org/officeDocument/2006/relationships" w:type="default" r:id="R24258c675b6e4979"/>
      <w:footerReference xmlns:r="http://schemas.openxmlformats.org/officeDocument/2006/relationships" w:type="default" r:id="Rc6d731ffd4f9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NORDHEIM VVS AS   ·   Org.nr 986 426 159   ·   Sundrevegen 176   ·   3570 ÅL   ·   Tlf. 32 08 63 00   ·   nordheimvvs@bademiljo.no   ·   www.bademiljo.no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NORDHEIM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58c675b6e4979" /><Relationship Type="http://schemas.openxmlformats.org/officeDocument/2006/relationships/footer" Target="/word/footer1.xml" Id="Rc6d731ffd4f94b3d" /></Relationships>
</file>