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e6fdefc05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EP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5b451a773d784c26"/>
      <w:footerReference xmlns:r="http://schemas.openxmlformats.org/officeDocument/2006/relationships" w:type="default" r:id="R740b891ffc59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1a773d784c26" /><Relationship Type="http://schemas.openxmlformats.org/officeDocument/2006/relationships/footer" Target="/word/footer1.xml" Id="R740b891ffc594e0d" /></Relationships>
</file>