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8b45914d5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FOSSUM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BYGG AS</w:t>
      </w:r>
    </w:p>
    <w:sectPr>
      <w:headerReference xmlns:r="http://schemas.openxmlformats.org/officeDocument/2006/relationships" w:type="default" r:id="R5a2c5a33f00f4c96"/>
      <w:footerReference xmlns:r="http://schemas.openxmlformats.org/officeDocument/2006/relationships" w:type="default" r:id="Rb60c789ec67b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BYGG AS   ·   Org.nr 986 513 671   ·   Fjerdingen 6   ·   3050 MJØNDALEN   ·   Tlf. 472 42 377   ·   post@fossumbygg.no   ·   www.fossumbygg.no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5a33f00f4c96" /><Relationship Type="http://schemas.openxmlformats.org/officeDocument/2006/relationships/footer" Target="/word/footer1.xml" Id="Rb60c789ec67b442b" /></Relationships>
</file>