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6f1dca8e0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BYGG SULDAL AS</w:t>
      </w:r>
    </w:p>
    <w:sectPr>
      <w:headerReference xmlns:r="http://schemas.openxmlformats.org/officeDocument/2006/relationships" w:type="default" r:id="R93117102b7e643d4"/>
      <w:footerReference xmlns:r="http://schemas.openxmlformats.org/officeDocument/2006/relationships" w:type="default" r:id="Rae7f49cd2ee5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BYGG SULDAL AS   ·   Org.nr 986 543 872   ·   Sandsvegen 134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BYGG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17102b7e643d4" /><Relationship Type="http://schemas.openxmlformats.org/officeDocument/2006/relationships/footer" Target="/word/footer1.xml" Id="Rae7f49cd2ee546be" /></Relationships>
</file>