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32957635b24d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Færvik,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MASKINFIRMA ÅGE SIMONSEN &amp; SØNN AS</w:t>
      </w:r>
    </w:p>
    <w:sectPr>
      <w:headerReference xmlns:r="http://schemas.openxmlformats.org/officeDocument/2006/relationships" w:type="default" r:id="R63baec735dd24e2b"/>
      <w:footerReference xmlns:r="http://schemas.openxmlformats.org/officeDocument/2006/relationships" w:type="default" r:id="R3155d78f478b4e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MASKINFIRMA ÅGE SIMONSEN &amp; SØNN AS   ·   Org.nr 986 550 224   ·   Tromøy kirkevei 432   ·   4818 FÆRVIK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MASKINFIRMA ÅGE SIMONSEN &amp; SØNN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baec735dd24e2b" /><Relationship Type="http://schemas.openxmlformats.org/officeDocument/2006/relationships/footer" Target="/word/footer1.xml" Id="R3155d78f478b4e33" /></Relationships>
</file>