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6ac32f7a9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1c1288cf56a84c8b"/>
      <w:footerReference xmlns:r="http://schemas.openxmlformats.org/officeDocument/2006/relationships" w:type="default" r:id="R39c6510ce0a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88cf56a84c8b" /><Relationship Type="http://schemas.openxmlformats.org/officeDocument/2006/relationships/footer" Target="/word/footer1.xml" Id="R39c6510ce0a14cf3" /></Relationships>
</file>