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26405a00b48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Skjåk,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M. BØHLE MASKINSTASJON AS</w:t>
      </w:r>
    </w:p>
    <w:sectPr>
      <w:headerReference xmlns:r="http://schemas.openxmlformats.org/officeDocument/2006/relationships" w:type="default" r:id="Rf42fc039603f4619"/>
      <w:footerReference xmlns:r="http://schemas.openxmlformats.org/officeDocument/2006/relationships" w:type="default" r:id="R5bb4cd10f653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M. BØHLE MASKINSTASJON AS   ·   Org.nr 986 690 697   ·   Skjåk solside 362   ·   2690 SKJÅK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M. BØHLE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fc039603f4619" /><Relationship Type="http://schemas.openxmlformats.org/officeDocument/2006/relationships/footer" Target="/word/footer1.xml" Id="R5bb4cd10f653493f" /></Relationships>
</file>