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be749de60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EIGEDOM AS</w:t>
      </w:r>
    </w:p>
    <w:sectPr>
      <w:headerReference xmlns:r="http://schemas.openxmlformats.org/officeDocument/2006/relationships" w:type="default" r:id="Rc0688dddff6f4923"/>
      <w:footerReference xmlns:r="http://schemas.openxmlformats.org/officeDocument/2006/relationships" w:type="default" r:id="R20852eb78aee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EIGEDOM AS   ·   Org.nr 986 720 073   ·   Kvithaugsmyra 6   ·   6092 FOSNAVÅG   ·   sb.vvs@c2i.net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88dddff6f4923" /><Relationship Type="http://schemas.openxmlformats.org/officeDocument/2006/relationships/footer" Target="/word/footer1.xml" Id="R20852eb78aee4b3a" /></Relationships>
</file>