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5f938161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MASKIN AS</w:t>
      </w:r>
    </w:p>
    <w:sectPr>
      <w:headerReference xmlns:r="http://schemas.openxmlformats.org/officeDocument/2006/relationships" w:type="default" r:id="R96b54c7b3d924249"/>
      <w:footerReference xmlns:r="http://schemas.openxmlformats.org/officeDocument/2006/relationships" w:type="default" r:id="R54756c596cfd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54c7b3d924249" /><Relationship Type="http://schemas.openxmlformats.org/officeDocument/2006/relationships/footer" Target="/word/footer1.xml" Id="R54756c596cfd4efa" /></Relationships>
</file>