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47c464d164f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HARTZ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Vikersund,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HARTZ ENTREPRENØR AS</w:t>
      </w:r>
    </w:p>
    <w:sectPr>
      <w:headerReference xmlns:r="http://schemas.openxmlformats.org/officeDocument/2006/relationships" w:type="default" r:id="Ra0f787c309ee4f6a"/>
      <w:footerReference xmlns:r="http://schemas.openxmlformats.org/officeDocument/2006/relationships" w:type="default" r:id="R99b9769fe30b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HARTZ ENTREPRENØR AS   ·   Org.nr 986 732 241   ·   Knartenveien 48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HARTZ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787c309ee4f6a" /><Relationship Type="http://schemas.openxmlformats.org/officeDocument/2006/relationships/footer" Target="/word/footer1.xml" Id="R99b9769fe30b4eda" /></Relationships>
</file>