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7b85a6a5c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HARTZ ENTREPRENØR AS</w:t>
      </w:r>
    </w:p>
    <w:sectPr>
      <w:headerReference xmlns:r="http://schemas.openxmlformats.org/officeDocument/2006/relationships" w:type="default" r:id="Rfc7af701aefb491e"/>
      <w:footerReference xmlns:r="http://schemas.openxmlformats.org/officeDocument/2006/relationships" w:type="default" r:id="R3c1ae1be0428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HARTZ ENTREPRENØR AS   ·   Org.nr 986 732 241   ·   Knartenveien 48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HARTZ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af701aefb491e" /><Relationship Type="http://schemas.openxmlformats.org/officeDocument/2006/relationships/footer" Target="/word/footer1.xml" Id="R3c1ae1be04284883" /></Relationships>
</file>