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3109530a6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ØYSTEIN TORGERSEN AS</w:t>
      </w:r>
    </w:p>
    <w:sectPr>
      <w:headerReference xmlns:r="http://schemas.openxmlformats.org/officeDocument/2006/relationships" w:type="default" r:id="Reabdbcda6d424e54"/>
      <w:footerReference xmlns:r="http://schemas.openxmlformats.org/officeDocument/2006/relationships" w:type="default" r:id="R0e6cb2f8d72b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ØYSTEIN TORGERSEN AS   ·   Org.nr 986 754 180   ·   Welhavens vei 9   ·   4319 SANDNES   ·   tom@bm-t.no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ØYSTEIN TORGERSEN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dbcda6d424e54" /><Relationship Type="http://schemas.openxmlformats.org/officeDocument/2006/relationships/footer" Target="/word/footer1.xml" Id="R0e6cb2f8d72b470d" /></Relationships>
</file>