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dc1d6fe90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GUTTELVIK NÆRINGSPARK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546a954e2c854e4e"/>
      <w:footerReference xmlns:r="http://schemas.openxmlformats.org/officeDocument/2006/relationships" w:type="default" r:id="R7bcc641ea179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a954e2c854e4e" /><Relationship Type="http://schemas.openxmlformats.org/officeDocument/2006/relationships/footer" Target="/word/footer1.xml" Id="R7bcc641ea1794dfc" /></Relationships>
</file>