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68b4ba65741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HAGEN VVS AS</w:t>
      </w:r>
    </w:p>
    <w:sectPr>
      <w:headerReference xmlns:r="http://schemas.openxmlformats.org/officeDocument/2006/relationships" w:type="default" r:id="R8b037f8ad9894276"/>
      <w:footerReference xmlns:r="http://schemas.openxmlformats.org/officeDocument/2006/relationships" w:type="default" r:id="R03f28f4739b1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VVS AS   ·   Org.nr 986 789 766   ·   Eikenga 11   ·   0579 OSLO   ·   Tlf. 22 65 96 10   ·   hagenvvs@online.no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37f8ad9894276" /><Relationship Type="http://schemas.openxmlformats.org/officeDocument/2006/relationships/footer" Target="/word/footer1.xml" Id="R03f28f4739b146b6" /></Relationships>
</file>