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2c19eac39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ING. G HOLTE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6204c6f4d974409a"/>
      <w:footerReference xmlns:r="http://schemas.openxmlformats.org/officeDocument/2006/relationships" w:type="default" r:id="Rdb4657435906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4c6f4d974409a" /><Relationship Type="http://schemas.openxmlformats.org/officeDocument/2006/relationships/footer" Target="/word/footer1.xml" Id="Rdb4657435906414d" /></Relationships>
</file>