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9b7cbc08e40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BJERKE VENTILASJON AS</w:t>
      </w:r>
    </w:p>
    <w:sectPr>
      <w:headerReference xmlns:r="http://schemas.openxmlformats.org/officeDocument/2006/relationships" w:type="default" r:id="R07e62754d7034720"/>
      <w:footerReference xmlns:r="http://schemas.openxmlformats.org/officeDocument/2006/relationships" w:type="default" r:id="R10527aeb7c30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BJERKE VENTILASJON AS   ·   Org.nr 986 887 768   ·   Inngang A, Stanseveien 25   ·   0976 OSLO   ·   Tlf. 23 30 43 00   ·   firmapost@bjerke-ventilasjon.no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BJERKE VENTILASJON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62754d7034720" /><Relationship Type="http://schemas.openxmlformats.org/officeDocument/2006/relationships/footer" Target="/word/footer1.xml" Id="R10527aeb7c30428e" /></Relationships>
</file>