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ac4c6401a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e26818c034334482"/>
      <w:footerReference xmlns:r="http://schemas.openxmlformats.org/officeDocument/2006/relationships" w:type="default" r:id="R2b1f539ed69b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818c034334482" /><Relationship Type="http://schemas.openxmlformats.org/officeDocument/2006/relationships/footer" Target="/word/footer1.xml" Id="R2b1f539ed69b4aa5" /></Relationships>
</file>