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7a7510cd7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RØRLEGGERMESTER TOR DAG GULBRANDSEN AS.</w:t>
      </w:r>
    </w:p>
    <w:sectPr>
      <w:headerReference xmlns:r="http://schemas.openxmlformats.org/officeDocument/2006/relationships" w:type="default" r:id="R4555b365dcde49f5"/>
      <w:footerReference xmlns:r="http://schemas.openxmlformats.org/officeDocument/2006/relationships" w:type="default" r:id="Rfab337182a5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5b365dcde49f5" /><Relationship Type="http://schemas.openxmlformats.org/officeDocument/2006/relationships/footer" Target="/word/footer1.xml" Id="Rfab337182a5c410d" /></Relationships>
</file>