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e2340de1a944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Førde,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RØRLEGGERMESTER TOR DAG GULBRANDSEN AS</w:t>
      </w:r>
    </w:p>
    <w:sectPr>
      <w:headerReference xmlns:r="http://schemas.openxmlformats.org/officeDocument/2006/relationships" w:type="default" r:id="R92658aededff4f64"/>
      <w:footerReference xmlns:r="http://schemas.openxmlformats.org/officeDocument/2006/relationships" w:type="default" r:id="R9e622e012fee4a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RØRLEGGERMESTER TOR DAG GULBRANDSEN AS   ·   Org.nr 986 978 372   ·   Hellevang   ·   6815 FØRDE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RØRLEGGERMESTER TOR DAG GULBRANDSEN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658aededff4f64" /><Relationship Type="http://schemas.openxmlformats.org/officeDocument/2006/relationships/footer" Target="/word/footer1.xml" Id="R9e622e012fee4a54" /></Relationships>
</file>