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27059937f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5c8239b7f6994795"/>
      <w:footerReference xmlns:r="http://schemas.openxmlformats.org/officeDocument/2006/relationships" w:type="default" r:id="R2e893edcd9a0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239b7f6994795" /><Relationship Type="http://schemas.openxmlformats.org/officeDocument/2006/relationships/footer" Target="/word/footer1.xml" Id="R2e893edcd9a04d31" /></Relationships>
</file>