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e01294c62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AVENA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AVENA CONSULTING AS</w:t>
      </w:r>
    </w:p>
    <w:sectPr>
      <w:headerReference xmlns:r="http://schemas.openxmlformats.org/officeDocument/2006/relationships" w:type="default" r:id="R29d6fdc07fae48d4"/>
      <w:footerReference xmlns:r="http://schemas.openxmlformats.org/officeDocument/2006/relationships" w:type="default" r:id="Rd8a89bcbeb6d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AVENA CONSULTING AS   ·   Org.nr 987 092 548   ·   Kjerreidvika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6fdc07fae48d4" /><Relationship Type="http://schemas.openxmlformats.org/officeDocument/2006/relationships/footer" Target="/word/footer1.xml" Id="Rd8a89bcbeb6d453a" /></Relationships>
</file>