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dec427c6a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1021c8febd9a4b4f"/>
      <w:footerReference xmlns:r="http://schemas.openxmlformats.org/officeDocument/2006/relationships" w:type="default" r:id="Raef2a851318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1c8febd9a4b4f" /><Relationship Type="http://schemas.openxmlformats.org/officeDocument/2006/relationships/footer" Target="/word/footer1.xml" Id="Raef2a85131864633" /></Relationships>
</file>