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e21fd160d04d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E-NOR INSTALLASJON AS</w:t>
      </w:r>
    </w:p>
    <w:sectPr>
      <w:headerReference xmlns:r="http://schemas.openxmlformats.org/officeDocument/2006/relationships" w:type="default" r:id="R1d0ee540d38c4322"/>
      <w:footerReference xmlns:r="http://schemas.openxmlformats.org/officeDocument/2006/relationships" w:type="default" r:id="R9dc9604de8ab44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E-NOR INSTALLASJON AS   ·   Org.nr 987 166 959   ·   Seilmakergata 1   ·   7725 STEINKJER   ·   Tlf. 92 30 09 00   ·   post@e-nor.no   ·   www.e-nor.no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E-NOR INSTALLASJON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0ee540d38c4322" /><Relationship Type="http://schemas.openxmlformats.org/officeDocument/2006/relationships/footer" Target="/word/footer1.xml" Id="R9dc9604de8ab4417" /></Relationships>
</file>