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6af4dc64e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GAMMELSÆTER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7fdfcfecf5344ac5"/>
      <w:footerReference xmlns:r="http://schemas.openxmlformats.org/officeDocument/2006/relationships" w:type="default" r:id="R1e77ce0a688f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fcfecf5344ac5" /><Relationship Type="http://schemas.openxmlformats.org/officeDocument/2006/relationships/footer" Target="/word/footer1.xml" Id="R1e77ce0a688f4a7c" /></Relationships>
</file>