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10332509e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3b120df0a4f28"/>
      <w:footerReference xmlns:r="http://schemas.openxmlformats.org/officeDocument/2006/relationships" w:type="default" r:id="R7ecb56feda55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3b120df0a4f28" /><Relationship Type="http://schemas.openxmlformats.org/officeDocument/2006/relationships/footer" Target="/word/footer1.xml" Id="R7ecb56feda5545f2" /></Relationships>
</file>