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c5f24fbe8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df02d51b60e24267"/>
      <w:footerReference xmlns:r="http://schemas.openxmlformats.org/officeDocument/2006/relationships" w:type="default" r:id="Ra6c2224a331b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2d51b60e24267" /><Relationship Type="http://schemas.openxmlformats.org/officeDocument/2006/relationships/footer" Target="/word/footer1.xml" Id="Ra6c2224a331b430c" /></Relationships>
</file>