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158dbf3fb244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FRUCTUS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FRUCTUS AS</w:t>
      </w:r>
    </w:p>
    <w:sectPr>
      <w:headerReference xmlns:r="http://schemas.openxmlformats.org/officeDocument/2006/relationships" w:type="default" r:id="R763278bc680848c7"/>
      <w:footerReference xmlns:r="http://schemas.openxmlformats.org/officeDocument/2006/relationships" w:type="default" r:id="Rfb7fc2c9a9d6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FRUCTUS AS   ·   Org.nr 987 269 812   ·   Persveien 24   ·   0581 OSLO   ·   Tlf. 22 93 93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FRUCTUS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278bc680848c7" /><Relationship Type="http://schemas.openxmlformats.org/officeDocument/2006/relationships/footer" Target="/word/footer1.xml" Id="Rfb7fc2c9a9d64b42" /></Relationships>
</file>