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6f10fbe7b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OG TORES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OG TORES RØRSERVICE AS</w:t>
      </w:r>
    </w:p>
    <w:sectPr>
      <w:headerReference xmlns:r="http://schemas.openxmlformats.org/officeDocument/2006/relationships" w:type="default" r:id="Red9a35b078ca4039"/>
      <w:footerReference xmlns:r="http://schemas.openxmlformats.org/officeDocument/2006/relationships" w:type="default" r:id="R969ee335c970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OG TORES RØRSERVICE AS   ·   Org.nr 987 289 597   ·   Kalstadveien 7   ·   3772 KRAGERØ   ·   post@otror.no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OG TORES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a35b078ca4039" /><Relationship Type="http://schemas.openxmlformats.org/officeDocument/2006/relationships/footer" Target="/word/footer1.xml" Id="R969ee335c9704f58" /></Relationships>
</file>