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47f4aa680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RØRPARTNER 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RØRPARTNER 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b8a64ba3246dc"/>
      <w:footerReference xmlns:r="http://schemas.openxmlformats.org/officeDocument/2006/relationships" w:type="default" r:id="R83308da23876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RØRPARTNER COM AS   ·   Org.nr 987 296 917   ·   Myrbostadvegen 72   ·   6440 ELNESVÅGEN   ·   Tlf. 71 26 20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RØRPARTNER 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b8a64ba3246dc" /><Relationship Type="http://schemas.openxmlformats.org/officeDocument/2006/relationships/footer" Target="/word/footer1.xml" Id="R83308da23876431d" /></Relationships>
</file>