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2f820e6b3f49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RØRPARTNER COM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RØRPARTNER COM AS</w:t>
      </w:r>
    </w:p>
    <w:sectPr>
      <w:headerReference xmlns:r="http://schemas.openxmlformats.org/officeDocument/2006/relationships" w:type="default" r:id="Rd7c12d56f08145cc"/>
      <w:footerReference xmlns:r="http://schemas.openxmlformats.org/officeDocument/2006/relationships" w:type="default" r:id="R73a053add8a447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RØRPARTNER COM AS   ·   Org.nr 987 296 917   ·   Myrbostadvegen 72   ·   6440 ELNESVÅGEN   ·   Tlf. 71 26 20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RØRPARTNER 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c12d56f08145cc" /><Relationship Type="http://schemas.openxmlformats.org/officeDocument/2006/relationships/footer" Target="/word/footer1.xml" Id="R73a053add8a44716" /></Relationships>
</file>