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fcaf3d940f4d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IMTAS PROSJEKT AS, org.nr 987 309 113,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IMTAS PROSJEKT AS</w:t>
      </w:r>
    </w:p>
    <w:sectPr>
      <w:headerReference xmlns:r="http://schemas.openxmlformats.org/officeDocument/2006/relationships" w:type="default" r:id="Rd3cfb6efaab744bf"/>
      <w:footerReference xmlns:r="http://schemas.openxmlformats.org/officeDocument/2006/relationships" w:type="default" r:id="R7b7960da7fd949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IMTAS PROSJEKT AS   ·   Org.nr 987 309 113   ·   Verkstedløypa 16   ·   8626 MO I RANA   ·   Tlf. 75 12 43 65   ·   post@imtas.no   ·   www.imtas.no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IMTAS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cfb6efaab744bf" /><Relationship Type="http://schemas.openxmlformats.org/officeDocument/2006/relationships/footer" Target="/word/footer1.xml" Id="R7b7960da7fd94953" /></Relationships>
</file>