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6840b8688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BERGS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Haukeland,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 MASKIN AS</w:t>
      </w:r>
    </w:p>
    <w:sectPr>
      <w:headerReference xmlns:r="http://schemas.openxmlformats.org/officeDocument/2006/relationships" w:type="default" r:id="R2cac09190db2451e"/>
      <w:footerReference xmlns:r="http://schemas.openxmlformats.org/officeDocument/2006/relationships" w:type="default" r:id="Rbb68df54f916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 MASKIN AS   ·   Org.nr 987 328 045   ·   Brattlandsvegen 136   ·   5268 HAUKELAND   ·   arvebm@gmail.com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c09190db2451e" /><Relationship Type="http://schemas.openxmlformats.org/officeDocument/2006/relationships/footer" Target="/word/footer1.xml" Id="Rbb68df54f9164135" /></Relationships>
</file>