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c9572e45d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Haukeland,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 MASKIN AS</w:t>
      </w:r>
    </w:p>
    <w:sectPr>
      <w:headerReference xmlns:r="http://schemas.openxmlformats.org/officeDocument/2006/relationships" w:type="default" r:id="R8b7cfa4dccdd48e9"/>
      <w:footerReference xmlns:r="http://schemas.openxmlformats.org/officeDocument/2006/relationships" w:type="default" r:id="R0f9ab2cf0a9c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 MASKIN AS   ·   Org.nr 987 328 045   ·   Brattlandsvegen 136   ·   5268 HAUKELAND   ·   arvebm@gmail.com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cfa4dccdd48e9" /><Relationship Type="http://schemas.openxmlformats.org/officeDocument/2006/relationships/footer" Target="/word/footer1.xml" Id="R0f9ab2cf0a9c4134" /></Relationships>
</file>