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eeea7d65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Haukeland,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 MASKIN AS</w:t>
      </w:r>
    </w:p>
    <w:sectPr>
      <w:headerReference xmlns:r="http://schemas.openxmlformats.org/officeDocument/2006/relationships" w:type="default" r:id="Rc8e7cb0e64d94348"/>
      <w:footerReference xmlns:r="http://schemas.openxmlformats.org/officeDocument/2006/relationships" w:type="default" r:id="Ref4796e27423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 MASKIN AS   ·   Org.nr 987 328 045   ·   Brattlandsvegen 136   ·   5268 HAUKELAND   ·   arvebm@gmail.com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7cb0e64d94348" /><Relationship Type="http://schemas.openxmlformats.org/officeDocument/2006/relationships/footer" Target="/word/footer1.xml" Id="Ref4796e274234680" /></Relationships>
</file>