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5ff2bda21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d2568be430204c12"/>
      <w:footerReference xmlns:r="http://schemas.openxmlformats.org/officeDocument/2006/relationships" w:type="default" r:id="R4288e25bf076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68be430204c12" /><Relationship Type="http://schemas.openxmlformats.org/officeDocument/2006/relationships/footer" Target="/word/footer1.xml" Id="R4288e25bf07642c0" /></Relationships>
</file>