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07ddf1ab5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 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 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3be88f25d4709"/>
      <w:footerReference xmlns:r="http://schemas.openxmlformats.org/officeDocument/2006/relationships" w:type="default" r:id="R2586639b1c7c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 H AS   ·   Org.nr 987 381 116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 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3be88f25d4709" /><Relationship Type="http://schemas.openxmlformats.org/officeDocument/2006/relationships/footer" Target="/word/footer1.xml" Id="R2586639b1c7c4e91" /></Relationships>
</file>