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20fcb4f0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AARTUN MASKIN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Sjernarøy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Sjernarøy,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AARTUN MASKIN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5410dd9464093"/>
      <w:footerReference xmlns:r="http://schemas.openxmlformats.org/officeDocument/2006/relationships" w:type="default" r:id="R06dc5885f008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MASKIN   ·   Org.nr 987 394 145   ·   Norheimsbergvegen 102   ·   4170 SJERNARØY   ·   Tlf. 95 24 25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5410dd9464093" /><Relationship Type="http://schemas.openxmlformats.org/officeDocument/2006/relationships/footer" Target="/word/footer1.xml" Id="R06dc5885f00846eb" /></Relationships>
</file>